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937" w:rsidRPr="00505CA0" w:rsidRDefault="00BD2A39" w:rsidP="00361C09">
      <w:pPr>
        <w:spacing w:line="240" w:lineRule="auto"/>
        <w:jc w:val="both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 xml:space="preserve">Instrucciones: </w:t>
      </w:r>
      <w:r w:rsidR="00EA2752" w:rsidRPr="00505CA0">
        <w:rPr>
          <w:rFonts w:ascii="Candara Light" w:eastAsia="Quattrocento Sans" w:hAnsi="Candara Light" w:cs="Quattrocento Sans"/>
        </w:rPr>
        <w:t>f</w:t>
      </w:r>
      <w:r w:rsidRPr="00505CA0">
        <w:rPr>
          <w:rFonts w:ascii="Candara Light" w:eastAsia="Quattrocento Sans" w:hAnsi="Candara Light" w:cs="Quattrocento Sans"/>
        </w:rPr>
        <w:t>avor de llenar cada rubro, si el rubro no correspon</w:t>
      </w:r>
      <w:bookmarkStart w:id="0" w:name="_GoBack"/>
      <w:bookmarkEnd w:id="0"/>
      <w:r w:rsidRPr="00505CA0">
        <w:rPr>
          <w:rFonts w:ascii="Candara Light" w:eastAsia="Quattrocento Sans" w:hAnsi="Candara Light" w:cs="Quattrocento Sans"/>
        </w:rPr>
        <w:t>de responder N/A (no aplica). No dejar espacios en blanco. Revisar que los datos coincidan con los créditos en pantalla.</w:t>
      </w:r>
    </w:p>
    <w:p w:rsidR="00361C09" w:rsidRPr="00505CA0" w:rsidRDefault="00361C09" w:rsidP="00361C09">
      <w:pPr>
        <w:spacing w:line="240" w:lineRule="auto"/>
        <w:jc w:val="both"/>
        <w:rPr>
          <w:rFonts w:ascii="Candara Light" w:eastAsia="Quattrocento Sans" w:hAnsi="Candara Light" w:cs="Quattrocento Sans"/>
        </w:rPr>
      </w:pPr>
    </w:p>
    <w:p w:rsidR="00361C09" w:rsidRPr="00505CA0" w:rsidRDefault="00361C09" w:rsidP="00361C09">
      <w:pPr>
        <w:spacing w:line="240" w:lineRule="auto"/>
        <w:ind w:left="426"/>
        <w:jc w:val="both"/>
        <w:rPr>
          <w:rFonts w:ascii="Candara Light" w:eastAsia="Quattrocento Sans" w:hAnsi="Candara Light" w:cs="Quattrocento Sans"/>
        </w:rPr>
      </w:pPr>
    </w:p>
    <w:p w:rsidR="00361C09" w:rsidRPr="00505CA0" w:rsidRDefault="00361C09" w:rsidP="00361C09">
      <w:pPr>
        <w:spacing w:line="240" w:lineRule="auto"/>
        <w:jc w:val="both"/>
        <w:rPr>
          <w:rFonts w:ascii="Candara Light" w:eastAsia="Quattrocento Sans" w:hAnsi="Candara Light" w:cs="Quattrocento Sans"/>
          <w:b/>
        </w:rPr>
      </w:pPr>
      <w:r w:rsidRPr="00505CA0">
        <w:rPr>
          <w:rFonts w:ascii="Candara Light" w:eastAsia="Quattrocento Sans" w:hAnsi="Candara Light" w:cs="Quattrocento Sans"/>
          <w:b/>
        </w:rPr>
        <w:t>DATOS GENERALES DE</w:t>
      </w:r>
      <w:r w:rsidR="00634211" w:rsidRPr="00505CA0">
        <w:rPr>
          <w:rFonts w:ascii="Candara Light" w:eastAsia="Quattrocento Sans" w:hAnsi="Candara Light" w:cs="Quattrocento Sans"/>
          <w:b/>
        </w:rPr>
        <w:t xml:space="preserve"> </w:t>
      </w:r>
      <w:r w:rsidRPr="00505CA0">
        <w:rPr>
          <w:rFonts w:ascii="Candara Light" w:eastAsia="Quattrocento Sans" w:hAnsi="Candara Light" w:cs="Quattrocento Sans"/>
          <w:b/>
        </w:rPr>
        <w:t>L</w:t>
      </w:r>
      <w:r w:rsidR="00634211" w:rsidRPr="00505CA0">
        <w:rPr>
          <w:rFonts w:ascii="Candara Light" w:eastAsia="Quattrocento Sans" w:hAnsi="Candara Light" w:cs="Quattrocento Sans"/>
          <w:b/>
        </w:rPr>
        <w:t>A</w:t>
      </w:r>
      <w:r w:rsidRPr="00505CA0">
        <w:rPr>
          <w:rFonts w:ascii="Candara Light" w:eastAsia="Quattrocento Sans" w:hAnsi="Candara Light" w:cs="Quattrocento Sans"/>
          <w:b/>
        </w:rPr>
        <w:t xml:space="preserve"> P</w:t>
      </w:r>
      <w:r w:rsidR="00634211" w:rsidRPr="00505CA0">
        <w:rPr>
          <w:rFonts w:ascii="Candara Light" w:eastAsia="Quattrocento Sans" w:hAnsi="Candara Light" w:cs="Quattrocento Sans"/>
          <w:b/>
        </w:rPr>
        <w:t>ELÍCULA</w:t>
      </w:r>
    </w:p>
    <w:p w:rsidR="00CF2937" w:rsidRPr="00505CA0" w:rsidRDefault="00BD2A39" w:rsidP="005060C6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Título definitivo en español:</w:t>
      </w:r>
      <w:r w:rsidR="005060C6" w:rsidRPr="00505CA0">
        <w:rPr>
          <w:rFonts w:ascii="Candara Light" w:eastAsia="Quattrocento Sans" w:hAnsi="Candara Light" w:cs="Quattrocento Sans"/>
        </w:rPr>
        <w:t xml:space="preserve"> </w:t>
      </w:r>
    </w:p>
    <w:p w:rsidR="00CF2937" w:rsidRPr="00505CA0" w:rsidRDefault="00BD2A39" w:rsidP="005060C6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Título</w:t>
      </w:r>
      <w:r w:rsidR="00EA2752" w:rsidRPr="00505CA0">
        <w:rPr>
          <w:rFonts w:ascii="Candara Light" w:eastAsia="Quattrocento Sans" w:hAnsi="Candara Light" w:cs="Quattrocento Sans"/>
        </w:rPr>
        <w:t xml:space="preserve"> definitivo</w:t>
      </w:r>
      <w:r w:rsidRPr="00505CA0">
        <w:rPr>
          <w:rFonts w:ascii="Candara Light" w:eastAsia="Quattrocento Sans" w:hAnsi="Candara Light" w:cs="Quattrocento Sans"/>
        </w:rPr>
        <w:t xml:space="preserve"> en inglés:</w:t>
      </w:r>
    </w:p>
    <w:p w:rsidR="006B7AF3" w:rsidRPr="00505CA0" w:rsidRDefault="00413954" w:rsidP="006B7AF3">
      <w:pPr>
        <w:pStyle w:val="Normal1"/>
        <w:numPr>
          <w:ilvl w:val="0"/>
          <w:numId w:val="7"/>
        </w:numPr>
        <w:spacing w:line="240" w:lineRule="auto"/>
        <w:ind w:left="284" w:hanging="284"/>
        <w:rPr>
          <w:rFonts w:ascii="Candara Light" w:eastAsia="Quattrocento Sans" w:hAnsi="Candara Light" w:cs="Quattrocento Sans"/>
        </w:rPr>
      </w:pPr>
      <w:r>
        <w:rPr>
          <w:rFonts w:ascii="Candara Light" w:eastAsia="Quattrocento Sans" w:hAnsi="Candara Light" w:cs="Quattrocento Sans"/>
        </w:rPr>
        <w:t>Categoría</w:t>
      </w:r>
      <w:r w:rsidR="00BD2A39" w:rsidRPr="00505CA0">
        <w:rPr>
          <w:rFonts w:ascii="Candara Light" w:eastAsia="Quattrocento Sans" w:hAnsi="Candara Light" w:cs="Quattrocento Sans"/>
        </w:rPr>
        <w:t xml:space="preserve"> (animación, documental, ficción</w:t>
      </w:r>
      <w:r>
        <w:rPr>
          <w:rFonts w:ascii="Candara Light" w:eastAsia="Quattrocento Sans" w:hAnsi="Candara Light" w:cs="Quattrocento Sans"/>
        </w:rPr>
        <w:t>)</w:t>
      </w:r>
    </w:p>
    <w:p w:rsidR="00CF2937" w:rsidRPr="00505CA0" w:rsidRDefault="006B7AF3" w:rsidP="006B7AF3">
      <w:pPr>
        <w:pStyle w:val="Normal1"/>
        <w:numPr>
          <w:ilvl w:val="0"/>
          <w:numId w:val="7"/>
        </w:numPr>
        <w:spacing w:line="240" w:lineRule="auto"/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En caso de que l</w:t>
      </w:r>
      <w:r w:rsidR="00BD2A39" w:rsidRPr="00505CA0">
        <w:rPr>
          <w:rFonts w:ascii="Candara Light" w:eastAsia="Quattrocento Sans" w:hAnsi="Candara Light" w:cs="Quattrocento Sans"/>
        </w:rPr>
        <w:t xml:space="preserve">a producción </w:t>
      </w:r>
      <w:r w:rsidR="00364679" w:rsidRPr="00505CA0">
        <w:rPr>
          <w:rFonts w:ascii="Candara Light" w:eastAsia="Quattrocento Sans" w:hAnsi="Candara Light" w:cs="Quattrocento Sans"/>
        </w:rPr>
        <w:t>s</w:t>
      </w:r>
      <w:r w:rsidR="00413954">
        <w:rPr>
          <w:rFonts w:ascii="Candara Light" w:eastAsia="Quattrocento Sans" w:hAnsi="Candara Light" w:cs="Quattrocento Sans"/>
        </w:rPr>
        <w:t>ea</w:t>
      </w:r>
      <w:r w:rsidR="00BD2A39" w:rsidRPr="00505CA0">
        <w:rPr>
          <w:rFonts w:ascii="Candara Light" w:eastAsia="Quattrocento Sans" w:hAnsi="Candara Light" w:cs="Quattrocento Sans"/>
        </w:rPr>
        <w:t xml:space="preserve">  animación</w:t>
      </w:r>
      <w:r w:rsidR="00EA2752" w:rsidRPr="00505CA0">
        <w:rPr>
          <w:rFonts w:ascii="Candara Light" w:eastAsia="Quattrocento Sans" w:hAnsi="Candara Light" w:cs="Quattrocento Sans"/>
        </w:rPr>
        <w:t>,</w:t>
      </w:r>
      <w:r w:rsidR="00BD2A39" w:rsidRPr="00505CA0">
        <w:rPr>
          <w:rFonts w:ascii="Candara Light" w:eastAsia="Quattrocento Sans" w:hAnsi="Candara Light" w:cs="Quattrocento Sans"/>
        </w:rPr>
        <w:t xml:space="preserve"> contestar los siguientes dos rubros:</w:t>
      </w:r>
    </w:p>
    <w:p w:rsidR="00CF2937" w:rsidRPr="00505CA0" w:rsidRDefault="00BD2A39" w:rsidP="005060C6">
      <w:pPr>
        <w:pStyle w:val="Normal1"/>
        <w:numPr>
          <w:ilvl w:val="0"/>
          <w:numId w:val="8"/>
        </w:numPr>
        <w:spacing w:line="240" w:lineRule="auto"/>
        <w:ind w:left="567" w:hanging="283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Personal que interviene, máximo 8 nombres:</w:t>
      </w:r>
    </w:p>
    <w:p w:rsidR="00CF2937" w:rsidRPr="00505CA0" w:rsidRDefault="00BD2A39" w:rsidP="005060C6">
      <w:pPr>
        <w:pStyle w:val="Normal1"/>
        <w:numPr>
          <w:ilvl w:val="0"/>
          <w:numId w:val="8"/>
        </w:numPr>
        <w:spacing w:line="240" w:lineRule="auto"/>
        <w:ind w:left="567" w:hanging="283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Técnica (</w:t>
      </w:r>
      <w:r w:rsidR="006C6270" w:rsidRPr="00505CA0">
        <w:rPr>
          <w:rFonts w:ascii="Candara Light" w:eastAsia="Quattrocento Sans" w:hAnsi="Candara Light" w:cs="Quattrocento Sans"/>
        </w:rPr>
        <w:t>s</w:t>
      </w:r>
      <w:r w:rsidRPr="00505CA0">
        <w:rPr>
          <w:rFonts w:ascii="Candara Light" w:eastAsia="Quattrocento Sans" w:hAnsi="Candara Light" w:cs="Quattrocento Sans"/>
        </w:rPr>
        <w:t xml:space="preserve">top </w:t>
      </w:r>
      <w:proofErr w:type="spellStart"/>
      <w:r w:rsidRPr="00505CA0">
        <w:rPr>
          <w:rFonts w:ascii="Candara Light" w:eastAsia="Quattrocento Sans" w:hAnsi="Candara Light" w:cs="Quattrocento Sans"/>
        </w:rPr>
        <w:t>motion</w:t>
      </w:r>
      <w:proofErr w:type="spellEnd"/>
      <w:r w:rsidRPr="00505CA0">
        <w:rPr>
          <w:rFonts w:ascii="Candara Light" w:eastAsia="Quattrocento Sans" w:hAnsi="Candara Light" w:cs="Quattrocento Sans"/>
        </w:rPr>
        <w:t>, 3D, 2D, etc.):</w:t>
      </w:r>
    </w:p>
    <w:p w:rsidR="00CF2937" w:rsidRPr="00505CA0" w:rsidRDefault="00BD2A39" w:rsidP="00361C09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 xml:space="preserve">País(es): </w:t>
      </w:r>
    </w:p>
    <w:p w:rsidR="00CF2937" w:rsidRPr="00505CA0" w:rsidRDefault="00BD2A39" w:rsidP="00361C09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 xml:space="preserve">Año de producción (copyright-certificado de origen de RTC): </w:t>
      </w:r>
    </w:p>
    <w:p w:rsidR="00CF2937" w:rsidRPr="00505CA0" w:rsidRDefault="00BD2A39" w:rsidP="00361C09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 xml:space="preserve">Año de rodaje: </w:t>
      </w:r>
    </w:p>
    <w:p w:rsidR="00CF2937" w:rsidRPr="00505CA0" w:rsidRDefault="00BD2A39" w:rsidP="00361C09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Ópera prima (sí o no):</w:t>
      </w:r>
    </w:p>
    <w:p w:rsidR="00CF2937" w:rsidRPr="00505CA0" w:rsidRDefault="00BD2A39" w:rsidP="00361C09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Duración (minutos y segundos</w:t>
      </w:r>
      <w:r w:rsidR="002E4A5C" w:rsidRPr="00505CA0">
        <w:rPr>
          <w:rFonts w:ascii="Candara Light" w:eastAsia="Quattrocento Sans" w:hAnsi="Candara Light" w:cs="Quattrocento Sans"/>
        </w:rPr>
        <w:t>):</w:t>
      </w:r>
    </w:p>
    <w:p w:rsidR="00B443DF" w:rsidRPr="00505CA0" w:rsidRDefault="00BD2A39" w:rsidP="00361C09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Género</w:t>
      </w:r>
      <w:r w:rsidR="00413954">
        <w:rPr>
          <w:rFonts w:ascii="Candara Light" w:eastAsia="Quattrocento Sans" w:hAnsi="Candara Light" w:cs="Quattrocento Sans"/>
        </w:rPr>
        <w:t>(s)</w:t>
      </w:r>
      <w:r w:rsidRPr="00505CA0">
        <w:rPr>
          <w:rFonts w:ascii="Candara Light" w:eastAsia="Quattrocento Sans" w:hAnsi="Candara Light" w:cs="Quattrocento Sans"/>
        </w:rPr>
        <w:t xml:space="preserve"> (drama, comedia, acción, etc.):</w:t>
      </w:r>
    </w:p>
    <w:p w:rsidR="00CF2937" w:rsidRPr="00505CA0" w:rsidRDefault="00BD2A39" w:rsidP="00361C09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 xml:space="preserve">Idioma(s): </w:t>
      </w:r>
    </w:p>
    <w:p w:rsidR="00DE207C" w:rsidRPr="00505CA0" w:rsidRDefault="00BD2A39" w:rsidP="00361C09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Lengua(s) originaria(s):</w:t>
      </w:r>
    </w:p>
    <w:p w:rsidR="00CF2937" w:rsidRPr="00505CA0" w:rsidRDefault="00DE207C" w:rsidP="00361C09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Subtítulos:</w:t>
      </w:r>
      <w:r w:rsidR="00BD2A39" w:rsidRPr="00505CA0">
        <w:rPr>
          <w:rFonts w:ascii="Candara Light" w:eastAsia="Quattrocento Sans" w:hAnsi="Candara Light" w:cs="Quattrocento Sans"/>
        </w:rPr>
        <w:t xml:space="preserve"> </w:t>
      </w:r>
    </w:p>
    <w:p w:rsidR="00CF2937" w:rsidRPr="00505CA0" w:rsidRDefault="00BD2A39" w:rsidP="00361C09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 xml:space="preserve">Formato de proyección (35 mm, DCP, </w:t>
      </w:r>
      <w:proofErr w:type="spellStart"/>
      <w:r w:rsidR="001E0324" w:rsidRPr="00505CA0">
        <w:rPr>
          <w:rFonts w:ascii="Candara Light" w:eastAsia="Quattrocento Sans" w:hAnsi="Candara Light" w:cs="Quattrocento Sans"/>
        </w:rPr>
        <w:t>blu-ray</w:t>
      </w:r>
      <w:proofErr w:type="spellEnd"/>
      <w:r w:rsidRPr="00505CA0">
        <w:rPr>
          <w:rFonts w:ascii="Candara Light" w:eastAsia="Quattrocento Sans" w:hAnsi="Candara Light" w:cs="Quattrocento Sans"/>
        </w:rPr>
        <w:t xml:space="preserve">, etc.): </w:t>
      </w:r>
    </w:p>
    <w:p w:rsidR="00CF2937" w:rsidRPr="00505CA0" w:rsidRDefault="00BD2A39" w:rsidP="00361C09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 xml:space="preserve">Formato </w:t>
      </w:r>
      <w:r w:rsidR="00EA2752" w:rsidRPr="00505CA0">
        <w:rPr>
          <w:rFonts w:ascii="Candara Light" w:eastAsia="Quattrocento Sans" w:hAnsi="Candara Light" w:cs="Quattrocento Sans"/>
        </w:rPr>
        <w:t xml:space="preserve">cromático </w:t>
      </w:r>
      <w:r w:rsidRPr="00505CA0">
        <w:rPr>
          <w:rFonts w:ascii="Candara Light" w:eastAsia="Quattrocento Sans" w:hAnsi="Candara Light" w:cs="Quattrocento Sans"/>
        </w:rPr>
        <w:t xml:space="preserve">(color, blanco y negro, color b/n, etc.): </w:t>
      </w:r>
    </w:p>
    <w:p w:rsidR="00CF2937" w:rsidRPr="00505CA0" w:rsidRDefault="00BD2A39" w:rsidP="00361C09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 xml:space="preserve">Formato de sonido: </w:t>
      </w:r>
    </w:p>
    <w:p w:rsidR="00CF2937" w:rsidRPr="00505CA0" w:rsidRDefault="00BD2A39" w:rsidP="00361C09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Relación de aspecto:</w:t>
      </w:r>
    </w:p>
    <w:p w:rsidR="00CF2937" w:rsidRPr="00505CA0" w:rsidRDefault="00EA2752" w:rsidP="00361C09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Tipo de c</w:t>
      </w:r>
      <w:r w:rsidR="00BD2A39" w:rsidRPr="00505CA0">
        <w:rPr>
          <w:rFonts w:ascii="Candara Light" w:eastAsia="Quattrocento Sans" w:hAnsi="Candara Light" w:cs="Quattrocento Sans"/>
        </w:rPr>
        <w:t>ámara</w:t>
      </w:r>
      <w:r w:rsidR="00413954">
        <w:rPr>
          <w:rFonts w:ascii="Candara Light" w:eastAsia="Quattrocento Sans" w:hAnsi="Candara Light" w:cs="Quattrocento Sans"/>
        </w:rPr>
        <w:t xml:space="preserve"> (s)</w:t>
      </w:r>
      <w:r w:rsidR="00BD2A39" w:rsidRPr="00505CA0">
        <w:rPr>
          <w:rFonts w:ascii="Candara Light" w:eastAsia="Quattrocento Sans" w:hAnsi="Candara Light" w:cs="Quattrocento Sans"/>
        </w:rPr>
        <w:t xml:space="preserve">: </w:t>
      </w:r>
    </w:p>
    <w:p w:rsidR="00CF2937" w:rsidRPr="00505CA0" w:rsidRDefault="00CF2937">
      <w:pPr>
        <w:pStyle w:val="Normal1"/>
        <w:rPr>
          <w:rFonts w:ascii="Candara Light" w:eastAsia="Montserrat" w:hAnsi="Candara Light" w:cs="Segoe UI Light"/>
        </w:rPr>
      </w:pPr>
    </w:p>
    <w:p w:rsidR="00CF2937" w:rsidRPr="00505CA0" w:rsidRDefault="00311FC2" w:rsidP="00311FC2">
      <w:pPr>
        <w:spacing w:line="240" w:lineRule="auto"/>
        <w:jc w:val="both"/>
        <w:rPr>
          <w:rFonts w:ascii="Candara Light" w:eastAsia="Quattrocento Sans" w:hAnsi="Candara Light" w:cs="Quattrocento Sans"/>
          <w:b/>
        </w:rPr>
      </w:pPr>
      <w:r w:rsidRPr="00505CA0">
        <w:rPr>
          <w:rFonts w:ascii="Candara Light" w:eastAsia="Quattrocento Sans" w:hAnsi="Candara Light" w:cs="Quattrocento Sans"/>
          <w:b/>
        </w:rPr>
        <w:t>CRÉDITOS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Dirección: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Producción: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 xml:space="preserve">Compañía(s) productora(s): 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 xml:space="preserve">Porcentajes (en términos económicos): 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Guion: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Adaptación: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Basado en una idea de: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Versión libre de: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Fotografía: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Edición: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Música: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Sonido directo: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Diseñador de Sonido: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Operador de mezcla THX: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Diseño de producción: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Dirección de arte: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lastRenderedPageBreak/>
        <w:t>Escenografía: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Ambientación: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Decoración: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Utilería: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Diseño de vestuario: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Diseño de maquillaje:</w:t>
      </w:r>
    </w:p>
    <w:p w:rsidR="00CF2937" w:rsidRPr="00505CA0" w:rsidRDefault="002E4A5C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Dirección</w:t>
      </w:r>
      <w:r w:rsidR="00BD2A39" w:rsidRPr="00505CA0">
        <w:rPr>
          <w:rFonts w:ascii="Candara Light" w:eastAsia="Quattrocento Sans" w:hAnsi="Candara Light" w:cs="Quattrocento Sans"/>
        </w:rPr>
        <w:t xml:space="preserve"> de casting:</w:t>
      </w:r>
    </w:p>
    <w:p w:rsidR="00CF2937" w:rsidRPr="00505CA0" w:rsidRDefault="002E4A5C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Postproducción</w:t>
      </w:r>
      <w:r w:rsidR="00BD2A39" w:rsidRPr="00505CA0">
        <w:rPr>
          <w:rFonts w:ascii="Candara Light" w:eastAsia="Quattrocento Sans" w:hAnsi="Candara Light" w:cs="Quattrocento Sans"/>
        </w:rPr>
        <w:t>: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Colorista: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Foto fija: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Locación</w:t>
      </w:r>
      <w:r w:rsidR="00364679" w:rsidRPr="00505CA0">
        <w:rPr>
          <w:rFonts w:ascii="Candara Light" w:eastAsia="Quattrocento Sans" w:hAnsi="Candara Light" w:cs="Quattrocento Sans"/>
        </w:rPr>
        <w:t xml:space="preserve"> </w:t>
      </w:r>
      <w:r w:rsidR="00EA2752" w:rsidRPr="00505CA0">
        <w:rPr>
          <w:rFonts w:ascii="Candara Light" w:eastAsia="Quattrocento Sans" w:hAnsi="Candara Light" w:cs="Quattrocento Sans"/>
        </w:rPr>
        <w:t>(es)</w:t>
      </w:r>
      <w:r w:rsidRPr="00505CA0">
        <w:rPr>
          <w:rFonts w:ascii="Candara Light" w:eastAsia="Quattrocento Sans" w:hAnsi="Candara Light" w:cs="Quattrocento Sans"/>
        </w:rPr>
        <w:t xml:space="preserve"> (especificar ciudad, estado, país):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Reparto principal (nombre del personaje y nombre del actor -máximo 8 personas-):</w:t>
      </w:r>
    </w:p>
    <w:p w:rsidR="00CF2937" w:rsidRPr="00505CA0" w:rsidRDefault="001E0324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proofErr w:type="spellStart"/>
      <w:r w:rsidRPr="00505CA0">
        <w:rPr>
          <w:rFonts w:ascii="Candara Light" w:eastAsia="Quattrocento Sans" w:hAnsi="Candara Light" w:cs="Quattrocento Sans"/>
        </w:rPr>
        <w:t>Tagline</w:t>
      </w:r>
      <w:proofErr w:type="spellEnd"/>
      <w:r w:rsidR="00BD2A39" w:rsidRPr="00505CA0">
        <w:rPr>
          <w:rFonts w:ascii="Candara Light" w:eastAsia="Quattrocento Sans" w:hAnsi="Candara Light" w:cs="Quattrocento Sans"/>
        </w:rPr>
        <w:t xml:space="preserve"> (máximo 6 palabras tanto en inglés como en español)</w:t>
      </w:r>
      <w:r w:rsidR="002E4A5C" w:rsidRPr="00505CA0">
        <w:rPr>
          <w:rFonts w:ascii="Candara Light" w:eastAsia="Quattrocento Sans" w:hAnsi="Candara Light" w:cs="Quattrocento Sans"/>
        </w:rPr>
        <w:t>: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Sinopsis (la información debe coincidir tanto en inglés como en español):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Versión corta (máximo 4 líneas para ambos idiomas)</w:t>
      </w:r>
      <w:r w:rsidR="002E4A5C" w:rsidRPr="00505CA0">
        <w:rPr>
          <w:rFonts w:ascii="Candara Light" w:eastAsia="Quattrocento Sans" w:hAnsi="Candara Light" w:cs="Quattrocento Sans"/>
        </w:rPr>
        <w:t>: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Versión larga (máximo 10 líneas para ambos idiomas)</w:t>
      </w:r>
      <w:r w:rsidR="002E4A5C" w:rsidRPr="00505CA0">
        <w:rPr>
          <w:rFonts w:ascii="Candara Light" w:eastAsia="Quattrocento Sans" w:hAnsi="Candara Light" w:cs="Quattrocento Sans"/>
        </w:rPr>
        <w:t>: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Estreno en festival internacional (sección, nombre del festival, país y año):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Premios (nombre del premio, festival, país y año):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 xml:space="preserve">Concurso, fondos, apoyos </w:t>
      </w:r>
      <w:r w:rsidR="006B7AF3" w:rsidRPr="00505CA0">
        <w:rPr>
          <w:rFonts w:ascii="Candara Light" w:eastAsia="Quattrocento Sans" w:hAnsi="Candara Light" w:cs="Quattrocento Sans"/>
        </w:rPr>
        <w:t>,</w:t>
      </w:r>
      <w:r w:rsidRPr="00505CA0">
        <w:rPr>
          <w:rFonts w:ascii="Candara Light" w:eastAsia="Quattrocento Sans" w:hAnsi="Candara Light" w:cs="Quattrocento Sans"/>
        </w:rPr>
        <w:t xml:space="preserve">estímulos </w:t>
      </w:r>
      <w:r w:rsidR="006B7AF3" w:rsidRPr="00505CA0">
        <w:rPr>
          <w:rFonts w:ascii="Candara Light" w:eastAsia="Quattrocento Sans" w:hAnsi="Candara Light" w:cs="Quattrocento Sans"/>
        </w:rPr>
        <w:t xml:space="preserve">o premios </w:t>
      </w:r>
      <w:r w:rsidRPr="00505CA0">
        <w:rPr>
          <w:rFonts w:ascii="Candara Light" w:eastAsia="Quattrocento Sans" w:hAnsi="Candara Light" w:cs="Quattrocento Sans"/>
        </w:rPr>
        <w:t xml:space="preserve">del </w:t>
      </w:r>
      <w:r w:rsidR="00B24A90" w:rsidRPr="00505CA0">
        <w:rPr>
          <w:rFonts w:ascii="Candara Light" w:eastAsia="Quattrocento Sans" w:hAnsi="Candara Light" w:cs="Quattrocento Sans"/>
        </w:rPr>
        <w:t xml:space="preserve">IMCINE </w:t>
      </w:r>
      <w:r w:rsidRPr="00505CA0">
        <w:rPr>
          <w:rFonts w:ascii="Candara Light" w:eastAsia="Quattrocento Sans" w:hAnsi="Candara Light" w:cs="Quattrocento Sans"/>
        </w:rPr>
        <w:t>o alguna otra instancia: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Derechos culturales de exhibición para IMCINE (sí o no):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Distribu</w:t>
      </w:r>
      <w:r w:rsidR="00DE207C" w:rsidRPr="00505CA0">
        <w:rPr>
          <w:rFonts w:ascii="Candara Light" w:eastAsia="Quattrocento Sans" w:hAnsi="Candara Light" w:cs="Quattrocento Sans"/>
        </w:rPr>
        <w:t>idor</w:t>
      </w:r>
      <w:r w:rsidRPr="00505CA0">
        <w:rPr>
          <w:rFonts w:ascii="Candara Light" w:eastAsia="Quattrocento Sans" w:hAnsi="Candara Light" w:cs="Quattrocento Sans"/>
        </w:rPr>
        <w:t xml:space="preserve">: 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Agente de ventas: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Territorios disponibles: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Contacto (</w:t>
      </w:r>
      <w:r w:rsidR="006C6270" w:rsidRPr="00505CA0">
        <w:rPr>
          <w:rFonts w:ascii="Candara Light" w:eastAsia="Quattrocento Sans" w:hAnsi="Candara Light" w:cs="Quattrocento Sans"/>
        </w:rPr>
        <w:t>n</w:t>
      </w:r>
      <w:r w:rsidRPr="00505CA0">
        <w:rPr>
          <w:rFonts w:ascii="Candara Light" w:eastAsia="Quattrocento Sans" w:hAnsi="Candara Light" w:cs="Quattrocento Sans"/>
        </w:rPr>
        <w:t xml:space="preserve">ombre del representante o de la compañía productora, domicilio completo, teléfono, correo electrónico, página web): 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Redes sociales de la película: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 xml:space="preserve">Entre 5 y 10 fotografías de rodaje - </w:t>
      </w:r>
      <w:proofErr w:type="spellStart"/>
      <w:r w:rsidR="001E0324" w:rsidRPr="00505CA0">
        <w:rPr>
          <w:rFonts w:ascii="Candara Light" w:eastAsia="Quattrocento Sans" w:hAnsi="Candara Light" w:cs="Quattrocento Sans"/>
        </w:rPr>
        <w:t>stills</w:t>
      </w:r>
      <w:proofErr w:type="spellEnd"/>
      <w:r w:rsidRPr="00505CA0">
        <w:rPr>
          <w:rFonts w:ascii="Candara Light" w:eastAsia="Quattrocento Sans" w:hAnsi="Candara Light" w:cs="Quattrocento Sans"/>
        </w:rPr>
        <w:t xml:space="preserve"> (</w:t>
      </w:r>
      <w:proofErr w:type="spellStart"/>
      <w:r w:rsidRPr="00505CA0">
        <w:rPr>
          <w:rFonts w:ascii="Candara Light" w:eastAsia="Quattrocento Sans" w:hAnsi="Candara Light" w:cs="Quattrocento Sans"/>
        </w:rPr>
        <w:t>tiff</w:t>
      </w:r>
      <w:proofErr w:type="spellEnd"/>
      <w:r w:rsidRPr="00505CA0">
        <w:rPr>
          <w:rFonts w:ascii="Candara Light" w:eastAsia="Quattrocento Sans" w:hAnsi="Candara Light" w:cs="Quattrocento Sans"/>
        </w:rPr>
        <w:t xml:space="preserve">, 300 dpi) </w:t>
      </w:r>
    </w:p>
    <w:p w:rsidR="00CF2937" w:rsidRDefault="00BD2A39" w:rsidP="00413954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 xml:space="preserve">Entre 5 y 10 fotografías fijas - fotografías de </w:t>
      </w:r>
      <w:r w:rsidR="00DE207C" w:rsidRPr="00505CA0">
        <w:rPr>
          <w:rFonts w:ascii="Candara Light" w:eastAsia="Quattrocento Sans" w:hAnsi="Candara Light" w:cs="Quattrocento Sans"/>
        </w:rPr>
        <w:t xml:space="preserve">la película </w:t>
      </w:r>
      <w:r w:rsidRPr="00505CA0">
        <w:rPr>
          <w:rFonts w:ascii="Candara Light" w:eastAsia="Quattrocento Sans" w:hAnsi="Candara Light" w:cs="Quattrocento Sans"/>
        </w:rPr>
        <w:t>(</w:t>
      </w:r>
      <w:proofErr w:type="spellStart"/>
      <w:r w:rsidRPr="00505CA0">
        <w:rPr>
          <w:rFonts w:ascii="Candara Light" w:eastAsia="Quattrocento Sans" w:hAnsi="Candara Light" w:cs="Quattrocento Sans"/>
        </w:rPr>
        <w:t>tiff</w:t>
      </w:r>
      <w:proofErr w:type="spellEnd"/>
      <w:r w:rsidRPr="00505CA0">
        <w:rPr>
          <w:rFonts w:ascii="Candara Light" w:eastAsia="Quattrocento Sans" w:hAnsi="Candara Light" w:cs="Quattrocento Sans"/>
        </w:rPr>
        <w:t>, 300 dpi)</w:t>
      </w:r>
    </w:p>
    <w:p w:rsidR="00413954" w:rsidRPr="00413954" w:rsidRDefault="00413954" w:rsidP="00413954">
      <w:pPr>
        <w:pStyle w:val="Normal1"/>
        <w:ind w:left="284"/>
        <w:rPr>
          <w:rFonts w:ascii="Candara Light" w:eastAsia="Quattrocento Sans" w:hAnsi="Candara Light" w:cs="Quattrocento Sans"/>
        </w:rPr>
      </w:pPr>
    </w:p>
    <w:p w:rsidR="00CF2937" w:rsidRPr="00505CA0" w:rsidRDefault="00311FC2" w:rsidP="00311FC2">
      <w:pPr>
        <w:spacing w:line="240" w:lineRule="auto"/>
        <w:jc w:val="both"/>
        <w:rPr>
          <w:rFonts w:ascii="Candara Light" w:eastAsia="Quattrocento Sans" w:hAnsi="Candara Light" w:cs="Quattrocento Sans"/>
          <w:b/>
        </w:rPr>
      </w:pPr>
      <w:r w:rsidRPr="00505CA0">
        <w:rPr>
          <w:rFonts w:ascii="Candara Light" w:eastAsia="Quattrocento Sans" w:hAnsi="Candara Light" w:cs="Quattrocento Sans"/>
          <w:b/>
        </w:rPr>
        <w:t>GENERALES DEL DIRECTOR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Nombre completo: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Fecha de nacimiento (día /mes / año):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Lugar de nacimiento (país y estado):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Dirección: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Teléfono casa / oficina: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 xml:space="preserve">Teléfono móvil: 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 xml:space="preserve">Correo electrónico 1: 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 xml:space="preserve">Correo electrónico 2: 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Palabras del director sobre la película en inglés y en español (</w:t>
      </w:r>
      <w:r w:rsidR="006C6270" w:rsidRPr="00505CA0">
        <w:rPr>
          <w:rFonts w:ascii="Candara Light" w:eastAsia="Quattrocento Sans" w:hAnsi="Candara Light" w:cs="Quattrocento Sans"/>
        </w:rPr>
        <w:t>m</w:t>
      </w:r>
      <w:r w:rsidRPr="00505CA0">
        <w:rPr>
          <w:rFonts w:ascii="Candara Light" w:eastAsia="Quattrocento Sans" w:hAnsi="Candara Light" w:cs="Quattrocento Sans"/>
        </w:rPr>
        <w:t>áximo 5 líneas para cada idioma, la información debe coincidir en ambos):</w:t>
      </w:r>
    </w:p>
    <w:p w:rsidR="00CF2937" w:rsidRPr="00505CA0" w:rsidRDefault="00BD2A39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Semblanza en inglés y en español (</w:t>
      </w:r>
      <w:r w:rsidR="006C6270" w:rsidRPr="00505CA0">
        <w:rPr>
          <w:rFonts w:ascii="Candara Light" w:eastAsia="Quattrocento Sans" w:hAnsi="Candara Light" w:cs="Quattrocento Sans"/>
        </w:rPr>
        <w:t>m</w:t>
      </w:r>
      <w:r w:rsidRPr="00505CA0">
        <w:rPr>
          <w:rFonts w:ascii="Candara Light" w:eastAsia="Quattrocento Sans" w:hAnsi="Candara Light" w:cs="Quattrocento Sans"/>
        </w:rPr>
        <w:t>áximo 8 líneas para cada idioma, la información debe coincidir en ambos):</w:t>
      </w:r>
    </w:p>
    <w:p w:rsidR="00CF2937" w:rsidRPr="00505CA0" w:rsidRDefault="006C6270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lastRenderedPageBreak/>
        <w:t>Filmografía (c</w:t>
      </w:r>
      <w:r w:rsidR="00BD2A39" w:rsidRPr="00505CA0">
        <w:rPr>
          <w:rFonts w:ascii="Candara Light" w:eastAsia="Quattrocento Sans" w:hAnsi="Candara Light" w:cs="Quattrocento Sans"/>
        </w:rPr>
        <w:t>ortometrajes y largometrajes con título y año de copyright en orden cronológico):</w:t>
      </w:r>
    </w:p>
    <w:p w:rsidR="00CF2937" w:rsidRPr="00505CA0" w:rsidRDefault="00CC4511" w:rsidP="00311FC2">
      <w:pPr>
        <w:pStyle w:val="Normal1"/>
        <w:numPr>
          <w:ilvl w:val="0"/>
          <w:numId w:val="7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F</w:t>
      </w:r>
      <w:r w:rsidR="00BD2A39" w:rsidRPr="00505CA0">
        <w:rPr>
          <w:rFonts w:ascii="Candara Light" w:eastAsia="Quattrocento Sans" w:hAnsi="Candara Light" w:cs="Quattrocento Sans"/>
        </w:rPr>
        <w:t>otografía del director (</w:t>
      </w:r>
      <w:proofErr w:type="spellStart"/>
      <w:r w:rsidR="00BD2A39" w:rsidRPr="00505CA0">
        <w:rPr>
          <w:rFonts w:ascii="Candara Light" w:eastAsia="Quattrocento Sans" w:hAnsi="Candara Light" w:cs="Quattrocento Sans"/>
        </w:rPr>
        <w:t>tiff</w:t>
      </w:r>
      <w:proofErr w:type="spellEnd"/>
      <w:r w:rsidR="00BD2A39" w:rsidRPr="00505CA0">
        <w:rPr>
          <w:rFonts w:ascii="Candara Light" w:eastAsia="Quattrocento Sans" w:hAnsi="Candara Light" w:cs="Quattrocento Sans"/>
        </w:rPr>
        <w:t>, 300 dpi)</w:t>
      </w:r>
      <w:r w:rsidRPr="00505CA0">
        <w:rPr>
          <w:rFonts w:ascii="Candara Light" w:eastAsia="Quattrocento Sans" w:hAnsi="Candara Light" w:cs="Quattrocento Sans"/>
        </w:rPr>
        <w:t>:</w:t>
      </w:r>
    </w:p>
    <w:p w:rsidR="00CF2937" w:rsidRPr="00505CA0" w:rsidRDefault="00CF2937">
      <w:pPr>
        <w:pStyle w:val="Normal1"/>
        <w:rPr>
          <w:rFonts w:ascii="Candara Light" w:eastAsia="Montserrat" w:hAnsi="Candara Light" w:cs="Segoe UI Light"/>
        </w:rPr>
      </w:pPr>
    </w:p>
    <w:p w:rsidR="00CF2937" w:rsidRPr="00505CA0" w:rsidRDefault="00311FC2">
      <w:pPr>
        <w:pStyle w:val="Normal1"/>
        <w:rPr>
          <w:rFonts w:ascii="Candara Light" w:eastAsia="Montserrat" w:hAnsi="Candara Light" w:cs="Segoe UI Light"/>
          <w:b/>
        </w:rPr>
      </w:pPr>
      <w:r w:rsidRPr="00505CA0">
        <w:rPr>
          <w:rFonts w:ascii="Candara Light" w:eastAsia="Quattrocento Sans" w:hAnsi="Candara Light" w:cs="Quattrocento Sans"/>
          <w:b/>
        </w:rPr>
        <w:t>GENERALES DEL PRODUCTOR</w:t>
      </w:r>
    </w:p>
    <w:p w:rsidR="00CF2937" w:rsidRPr="00505CA0" w:rsidRDefault="00BD2A39" w:rsidP="00361C09">
      <w:pPr>
        <w:pStyle w:val="Normal1"/>
        <w:numPr>
          <w:ilvl w:val="0"/>
          <w:numId w:val="20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Nombre completo:</w:t>
      </w:r>
    </w:p>
    <w:p w:rsidR="00CF2937" w:rsidRPr="00505CA0" w:rsidRDefault="00BD2A39" w:rsidP="00361C09">
      <w:pPr>
        <w:pStyle w:val="Normal1"/>
        <w:numPr>
          <w:ilvl w:val="0"/>
          <w:numId w:val="20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Fecha de nacimiento (día /mes / año):</w:t>
      </w:r>
    </w:p>
    <w:p w:rsidR="00CF2937" w:rsidRPr="00505CA0" w:rsidRDefault="00BD2A39" w:rsidP="00361C09">
      <w:pPr>
        <w:pStyle w:val="Normal1"/>
        <w:numPr>
          <w:ilvl w:val="0"/>
          <w:numId w:val="20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Lugar de nacimiento (país y estado):</w:t>
      </w:r>
    </w:p>
    <w:p w:rsidR="00CF2937" w:rsidRPr="00505CA0" w:rsidRDefault="00BD2A39" w:rsidP="00361C09">
      <w:pPr>
        <w:pStyle w:val="Normal1"/>
        <w:numPr>
          <w:ilvl w:val="0"/>
          <w:numId w:val="20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Dirección:</w:t>
      </w:r>
    </w:p>
    <w:p w:rsidR="00CF2937" w:rsidRPr="00505CA0" w:rsidRDefault="00BD2A39" w:rsidP="00361C09">
      <w:pPr>
        <w:pStyle w:val="Normal1"/>
        <w:numPr>
          <w:ilvl w:val="0"/>
          <w:numId w:val="20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Teléfono casa / oficina:</w:t>
      </w:r>
    </w:p>
    <w:p w:rsidR="00CF2937" w:rsidRPr="00505CA0" w:rsidRDefault="00BD2A39" w:rsidP="00361C09">
      <w:pPr>
        <w:pStyle w:val="Normal1"/>
        <w:numPr>
          <w:ilvl w:val="0"/>
          <w:numId w:val="20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 xml:space="preserve">Teléfono móvil: </w:t>
      </w:r>
    </w:p>
    <w:p w:rsidR="00CF2937" w:rsidRPr="00505CA0" w:rsidRDefault="00BD2A39" w:rsidP="00361C09">
      <w:pPr>
        <w:pStyle w:val="Normal1"/>
        <w:numPr>
          <w:ilvl w:val="0"/>
          <w:numId w:val="20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 xml:space="preserve">Correo electrónico 1: </w:t>
      </w:r>
    </w:p>
    <w:p w:rsidR="00CF2937" w:rsidRPr="00505CA0" w:rsidRDefault="00BD2A39" w:rsidP="00361C09">
      <w:pPr>
        <w:pStyle w:val="Normal1"/>
        <w:numPr>
          <w:ilvl w:val="0"/>
          <w:numId w:val="20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 xml:space="preserve">Correo electrónico 2: </w:t>
      </w:r>
    </w:p>
    <w:p w:rsidR="00CF2937" w:rsidRPr="00505CA0" w:rsidRDefault="00BD2A39" w:rsidP="00361C09">
      <w:pPr>
        <w:pStyle w:val="Normal1"/>
        <w:numPr>
          <w:ilvl w:val="0"/>
          <w:numId w:val="20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Palabras del productor sobre la película en inglés y en español (</w:t>
      </w:r>
      <w:r w:rsidR="006C6270" w:rsidRPr="00505CA0">
        <w:rPr>
          <w:rFonts w:ascii="Candara Light" w:eastAsia="Quattrocento Sans" w:hAnsi="Candara Light" w:cs="Quattrocento Sans"/>
        </w:rPr>
        <w:t>m</w:t>
      </w:r>
      <w:r w:rsidRPr="00505CA0">
        <w:rPr>
          <w:rFonts w:ascii="Candara Light" w:eastAsia="Quattrocento Sans" w:hAnsi="Candara Light" w:cs="Quattrocento Sans"/>
        </w:rPr>
        <w:t>áximo 5 líneas para cada idioma, la información debe coincidir en ambos):</w:t>
      </w:r>
    </w:p>
    <w:p w:rsidR="00CF2937" w:rsidRPr="00505CA0" w:rsidRDefault="00BD2A39" w:rsidP="005060C6">
      <w:pPr>
        <w:pStyle w:val="Normal1"/>
        <w:numPr>
          <w:ilvl w:val="0"/>
          <w:numId w:val="20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Semblanza en inglés y en español (</w:t>
      </w:r>
      <w:r w:rsidR="006C6270" w:rsidRPr="00505CA0">
        <w:rPr>
          <w:rFonts w:ascii="Candara Light" w:eastAsia="Quattrocento Sans" w:hAnsi="Candara Light" w:cs="Quattrocento Sans"/>
        </w:rPr>
        <w:t>m</w:t>
      </w:r>
      <w:r w:rsidRPr="00505CA0">
        <w:rPr>
          <w:rFonts w:ascii="Candara Light" w:eastAsia="Quattrocento Sans" w:hAnsi="Candara Light" w:cs="Quattrocento Sans"/>
        </w:rPr>
        <w:t>áximo 8 líneas para cada idioma, la información debe coincidir en ambos):</w:t>
      </w:r>
    </w:p>
    <w:p w:rsidR="00CF2937" w:rsidRPr="00505CA0" w:rsidRDefault="00BD2A39" w:rsidP="005060C6">
      <w:pPr>
        <w:pStyle w:val="Normal1"/>
        <w:numPr>
          <w:ilvl w:val="0"/>
          <w:numId w:val="20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Filmografía (</w:t>
      </w:r>
      <w:r w:rsidR="006C6270" w:rsidRPr="00505CA0">
        <w:rPr>
          <w:rFonts w:ascii="Candara Light" w:eastAsia="Quattrocento Sans" w:hAnsi="Candara Light" w:cs="Quattrocento Sans"/>
        </w:rPr>
        <w:t>c</w:t>
      </w:r>
      <w:r w:rsidRPr="00505CA0">
        <w:rPr>
          <w:rFonts w:ascii="Candara Light" w:eastAsia="Quattrocento Sans" w:hAnsi="Candara Light" w:cs="Quattrocento Sans"/>
        </w:rPr>
        <w:t>ortometrajes y largometrajes con título y año de copyright en orden cronológico):</w:t>
      </w:r>
    </w:p>
    <w:p w:rsidR="00CF2937" w:rsidRPr="00505CA0" w:rsidRDefault="00CC4511" w:rsidP="005060C6">
      <w:pPr>
        <w:pStyle w:val="Normal1"/>
        <w:numPr>
          <w:ilvl w:val="0"/>
          <w:numId w:val="21"/>
        </w:numPr>
        <w:ind w:left="284" w:hanging="284"/>
        <w:rPr>
          <w:rFonts w:ascii="Candara Light" w:eastAsia="Quattrocento Sans" w:hAnsi="Candara Light" w:cs="Quattrocento Sans"/>
        </w:rPr>
      </w:pPr>
      <w:r w:rsidRPr="00505CA0">
        <w:rPr>
          <w:rFonts w:ascii="Candara Light" w:eastAsia="Quattrocento Sans" w:hAnsi="Candara Light" w:cs="Quattrocento Sans"/>
        </w:rPr>
        <w:t>F</w:t>
      </w:r>
      <w:r w:rsidR="00BD2A39" w:rsidRPr="00505CA0">
        <w:rPr>
          <w:rFonts w:ascii="Candara Light" w:eastAsia="Quattrocento Sans" w:hAnsi="Candara Light" w:cs="Quattrocento Sans"/>
        </w:rPr>
        <w:t>otografía del productor</w:t>
      </w:r>
      <w:r w:rsidRPr="00505CA0">
        <w:rPr>
          <w:rFonts w:ascii="Candara Light" w:eastAsia="Quattrocento Sans" w:hAnsi="Candara Light" w:cs="Quattrocento Sans"/>
        </w:rPr>
        <w:t xml:space="preserve"> </w:t>
      </w:r>
      <w:r w:rsidR="00BD2A39" w:rsidRPr="00505CA0">
        <w:rPr>
          <w:rFonts w:ascii="Candara Light" w:eastAsia="Quattrocento Sans" w:hAnsi="Candara Light" w:cs="Quattrocento Sans"/>
        </w:rPr>
        <w:t>(</w:t>
      </w:r>
      <w:proofErr w:type="spellStart"/>
      <w:r w:rsidR="00BD2A39" w:rsidRPr="00505CA0">
        <w:rPr>
          <w:rFonts w:ascii="Candara Light" w:eastAsia="Quattrocento Sans" w:hAnsi="Candara Light" w:cs="Quattrocento Sans"/>
        </w:rPr>
        <w:t>tiff</w:t>
      </w:r>
      <w:proofErr w:type="spellEnd"/>
      <w:r w:rsidR="00BD2A39" w:rsidRPr="00505CA0">
        <w:rPr>
          <w:rFonts w:ascii="Candara Light" w:eastAsia="Quattrocento Sans" w:hAnsi="Candara Light" w:cs="Quattrocento Sans"/>
        </w:rPr>
        <w:t>, 300 dpi)</w:t>
      </w:r>
      <w:r w:rsidRPr="00505CA0">
        <w:rPr>
          <w:rFonts w:ascii="Candara Light" w:eastAsia="Quattrocento Sans" w:hAnsi="Candara Light" w:cs="Quattrocento Sans"/>
        </w:rPr>
        <w:t>:</w:t>
      </w:r>
    </w:p>
    <w:p w:rsidR="00CF2937" w:rsidRPr="00505CA0" w:rsidRDefault="00CF2937">
      <w:pPr>
        <w:pStyle w:val="Normal1"/>
        <w:rPr>
          <w:rFonts w:ascii="Candara Light" w:eastAsia="Montserrat" w:hAnsi="Candara Light" w:cs="Segoe UI Light"/>
        </w:rPr>
      </w:pPr>
    </w:p>
    <w:p w:rsidR="00CF2937" w:rsidRPr="00505CA0" w:rsidRDefault="00BD2A39" w:rsidP="00370750">
      <w:pPr>
        <w:pStyle w:val="Normal1"/>
        <w:spacing w:line="240" w:lineRule="auto"/>
        <w:jc w:val="both"/>
        <w:rPr>
          <w:rFonts w:ascii="Candara Light" w:eastAsia="Montserrat" w:hAnsi="Candara Light" w:cs="Segoe UI Light"/>
        </w:rPr>
      </w:pPr>
      <w:r w:rsidRPr="00505CA0">
        <w:rPr>
          <w:rFonts w:ascii="Candara Light" w:eastAsia="Montserrat" w:hAnsi="Candara Light" w:cs="Segoe UI Light"/>
        </w:rPr>
        <w:br/>
      </w:r>
      <w:r w:rsidRPr="00505CA0">
        <w:rPr>
          <w:rFonts w:ascii="Candara Light" w:eastAsia="Quattrocento Sans" w:hAnsi="Candara Light" w:cs="Quattrocento Sans"/>
          <w:b/>
        </w:rPr>
        <w:t>Aviso de privacidad</w:t>
      </w:r>
      <w:r w:rsidRPr="00505CA0">
        <w:rPr>
          <w:rFonts w:ascii="Candara Light" w:eastAsia="Quattrocento Sans" w:hAnsi="Candara Light" w:cs="Quattrocento Sans"/>
        </w:rPr>
        <w:t xml:space="preserve">: </w:t>
      </w:r>
      <w:r w:rsidR="00B24A90" w:rsidRPr="00505CA0">
        <w:rPr>
          <w:rFonts w:ascii="Candara Light" w:eastAsia="Quattrocento Sans" w:hAnsi="Candara Light" w:cs="Quattrocento Sans"/>
        </w:rPr>
        <w:t>a</w:t>
      </w:r>
      <w:r w:rsidRPr="00505CA0">
        <w:rPr>
          <w:rFonts w:ascii="Candara Light" w:eastAsia="Quattrocento Sans" w:hAnsi="Candara Light" w:cs="Quattrocento Sans"/>
        </w:rPr>
        <w:t>l momento de enviar su información</w:t>
      </w:r>
      <w:r w:rsidR="00CC4511" w:rsidRPr="00505CA0">
        <w:rPr>
          <w:rFonts w:ascii="Candara Light" w:eastAsia="Quattrocento Sans" w:hAnsi="Candara Light" w:cs="Quattrocento Sans"/>
        </w:rPr>
        <w:t>,</w:t>
      </w:r>
      <w:r w:rsidRPr="00505CA0">
        <w:rPr>
          <w:rFonts w:ascii="Candara Light" w:eastAsia="Quattrocento Sans" w:hAnsi="Candara Light" w:cs="Quattrocento Sans"/>
        </w:rPr>
        <w:t xml:space="preserve"> está autorizando el uso de sus datos para </w:t>
      </w:r>
      <w:r w:rsidR="00B24A90" w:rsidRPr="00505CA0">
        <w:rPr>
          <w:rFonts w:ascii="Candara Light" w:eastAsia="Quattrocento Sans" w:hAnsi="Candara Light" w:cs="Quattrocento Sans"/>
        </w:rPr>
        <w:t>su reproducción</w:t>
      </w:r>
      <w:r w:rsidRPr="00505CA0">
        <w:rPr>
          <w:rFonts w:ascii="Candara Light" w:eastAsia="Quattrocento Sans" w:hAnsi="Candara Light" w:cs="Quattrocento Sans"/>
        </w:rPr>
        <w:t xml:space="preserve"> en el Sistema de Información Cultural (SIC), catálogo Cinema México y en los diferentes medios (impresos/digitales) para </w:t>
      </w:r>
      <w:r w:rsidR="00CC4511" w:rsidRPr="00505CA0">
        <w:rPr>
          <w:rFonts w:ascii="Candara Light" w:eastAsia="Quattrocento Sans" w:hAnsi="Candara Light" w:cs="Quattrocento Sans"/>
        </w:rPr>
        <w:t xml:space="preserve">su </w:t>
      </w:r>
      <w:r w:rsidRPr="00505CA0">
        <w:rPr>
          <w:rFonts w:ascii="Candara Light" w:eastAsia="Quattrocento Sans" w:hAnsi="Candara Light" w:cs="Quattrocento Sans"/>
        </w:rPr>
        <w:t>divulgación dentro y fuera del país. Los datos generales del director y del productor son confidenciales y no serán publicados.</w:t>
      </w:r>
    </w:p>
    <w:sectPr w:rsidR="00CF2937" w:rsidRPr="00505CA0" w:rsidSect="00370750">
      <w:headerReference w:type="default" r:id="rId7"/>
      <w:footerReference w:type="default" r:id="rId8"/>
      <w:pgSz w:w="11909" w:h="16834"/>
      <w:pgMar w:top="1417" w:right="1701" w:bottom="1417" w:left="1701" w:header="85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34BB" w:rsidRDefault="009934BB" w:rsidP="00CF2937">
      <w:pPr>
        <w:spacing w:line="240" w:lineRule="auto"/>
      </w:pPr>
      <w:r>
        <w:separator/>
      </w:r>
    </w:p>
  </w:endnote>
  <w:endnote w:type="continuationSeparator" w:id="0">
    <w:p w:rsidR="009934BB" w:rsidRDefault="009934BB" w:rsidP="00CF29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 Light">
    <w:panose1 w:val="020E0502030303020204"/>
    <w:charset w:val="00"/>
    <w:family w:val="swiss"/>
    <w:pitch w:val="variable"/>
    <w:sig w:usb0="A00002FF" w:usb1="00000002" w:usb2="00000000" w:usb3="00000000" w:csb0="0000019F" w:csb1="00000000"/>
  </w:font>
  <w:font w:name="Quattrocento Sans">
    <w:altName w:val="Times New Roman"/>
    <w:charset w:val="00"/>
    <w:family w:val="auto"/>
    <w:pitch w:val="default"/>
  </w:font>
  <w:font w:name="Montserrat">
    <w:altName w:val="Times New Roman"/>
    <w:charset w:val="00"/>
    <w:family w:val="auto"/>
    <w:pitch w:val="default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5CA0" w:rsidRDefault="00505CA0" w:rsidP="005060C6">
    <w:pPr>
      <w:pStyle w:val="Piedepgina"/>
      <w:pBdr>
        <w:top w:val="thinThickSmallGap" w:sz="24" w:space="1" w:color="622423" w:themeColor="accent2" w:themeShade="7F"/>
      </w:pBdr>
      <w:jc w:val="right"/>
      <w:rPr>
        <w:rFonts w:ascii="Candara Light" w:hAnsi="Candara Light" w:cs="Segoe UI Light"/>
        <w:b/>
        <w:color w:val="984806" w:themeColor="accent6" w:themeShade="80"/>
      </w:rPr>
    </w:pPr>
  </w:p>
  <w:p w:rsidR="005060C6" w:rsidRPr="00505CA0" w:rsidRDefault="005060C6" w:rsidP="005060C6">
    <w:pPr>
      <w:pStyle w:val="Piedepgina"/>
      <w:pBdr>
        <w:top w:val="thinThickSmallGap" w:sz="24" w:space="1" w:color="622423" w:themeColor="accent2" w:themeShade="7F"/>
      </w:pBdr>
      <w:jc w:val="right"/>
      <w:rPr>
        <w:rFonts w:ascii="Candara Light" w:hAnsi="Candara Light" w:cs="Segoe UI Light"/>
        <w:b/>
        <w:color w:val="984806" w:themeColor="accent6" w:themeShade="80"/>
      </w:rPr>
    </w:pPr>
  </w:p>
  <w:p w:rsidR="005060C6" w:rsidRDefault="005060C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34BB" w:rsidRDefault="009934BB" w:rsidP="00CF2937">
      <w:pPr>
        <w:spacing w:line="240" w:lineRule="auto"/>
      </w:pPr>
      <w:r>
        <w:separator/>
      </w:r>
    </w:p>
  </w:footnote>
  <w:footnote w:type="continuationSeparator" w:id="0">
    <w:p w:rsidR="009934BB" w:rsidRDefault="009934BB" w:rsidP="00CF293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5CA0" w:rsidRDefault="005060C6" w:rsidP="005060C6">
    <w:pPr>
      <w:pStyle w:val="Piedepgina"/>
      <w:pBdr>
        <w:bottom w:val="thinThickSmallGap" w:sz="24" w:space="1" w:color="622423" w:themeColor="accent2" w:themeShade="7F"/>
      </w:pBdr>
      <w:jc w:val="right"/>
      <w:rPr>
        <w:rFonts w:ascii="Candara Light" w:hAnsi="Candara Light" w:cs="Segoe UI Light"/>
        <w:b/>
        <w:smallCaps/>
        <w:color w:val="984806" w:themeColor="accent6" w:themeShade="80"/>
        <w:sz w:val="28"/>
        <w:szCs w:val="28"/>
      </w:rPr>
    </w:pPr>
    <w:r w:rsidRPr="00505CA0">
      <w:rPr>
        <w:rFonts w:ascii="Candara Light" w:hAnsi="Candara Light" w:cs="Segoe UI Light"/>
        <w:b/>
        <w:smallCaps/>
        <w:color w:val="984806" w:themeColor="accent6" w:themeShade="80"/>
        <w:sz w:val="28"/>
        <w:szCs w:val="28"/>
      </w:rPr>
      <w:t xml:space="preserve">Ficha Técnica </w:t>
    </w:r>
  </w:p>
  <w:p w:rsidR="005060C6" w:rsidRPr="00505CA0" w:rsidRDefault="00B96C1A" w:rsidP="005060C6">
    <w:pPr>
      <w:pStyle w:val="Piedepgina"/>
      <w:pBdr>
        <w:bottom w:val="thinThickSmallGap" w:sz="24" w:space="1" w:color="622423" w:themeColor="accent2" w:themeShade="7F"/>
      </w:pBdr>
      <w:jc w:val="right"/>
      <w:rPr>
        <w:rFonts w:ascii="Candara Light" w:hAnsi="Candara Light" w:cs="Segoe UI Light"/>
        <w:b/>
        <w:smallCaps/>
        <w:color w:val="984806" w:themeColor="accent6" w:themeShade="80"/>
        <w:sz w:val="28"/>
        <w:szCs w:val="28"/>
      </w:rPr>
    </w:pPr>
    <w:r>
      <w:rPr>
        <w:rFonts w:ascii="Candara Light" w:hAnsi="Candara Light" w:cs="Segoe UI Light"/>
        <w:b/>
        <w:smallCaps/>
        <w:color w:val="984806" w:themeColor="accent6" w:themeShade="80"/>
        <w:sz w:val="28"/>
        <w:szCs w:val="28"/>
      </w:rPr>
      <w:t>EFICINE 2021</w:t>
    </w:r>
  </w:p>
  <w:p w:rsidR="00CF2937" w:rsidRPr="005060C6" w:rsidRDefault="00CF2937" w:rsidP="005060C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A3AED"/>
    <w:multiLevelType w:val="hybridMultilevel"/>
    <w:tmpl w:val="41781D80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1E2D33"/>
    <w:multiLevelType w:val="hybridMultilevel"/>
    <w:tmpl w:val="5A6EAC88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2C3437"/>
    <w:multiLevelType w:val="multilevel"/>
    <w:tmpl w:val="B09E0C0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nsid w:val="0E8657EF"/>
    <w:multiLevelType w:val="multilevel"/>
    <w:tmpl w:val="59E04D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11EA7AFB"/>
    <w:multiLevelType w:val="hybridMultilevel"/>
    <w:tmpl w:val="83FCFEC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83035E"/>
    <w:multiLevelType w:val="multilevel"/>
    <w:tmpl w:val="CFEE7EA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nsid w:val="196A2867"/>
    <w:multiLevelType w:val="multilevel"/>
    <w:tmpl w:val="48622E4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nsid w:val="1996352C"/>
    <w:multiLevelType w:val="hybridMultilevel"/>
    <w:tmpl w:val="20DC133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C90221"/>
    <w:multiLevelType w:val="hybridMultilevel"/>
    <w:tmpl w:val="D2246268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E241E1"/>
    <w:multiLevelType w:val="hybridMultilevel"/>
    <w:tmpl w:val="16E0FAF8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91601E"/>
    <w:multiLevelType w:val="hybridMultilevel"/>
    <w:tmpl w:val="078ABD9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4917D5"/>
    <w:multiLevelType w:val="hybridMultilevel"/>
    <w:tmpl w:val="DE9EEEC2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EC2198"/>
    <w:multiLevelType w:val="hybridMultilevel"/>
    <w:tmpl w:val="E042CB3E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DA313D"/>
    <w:multiLevelType w:val="multilevel"/>
    <w:tmpl w:val="44DE720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>
    <w:nsid w:val="6C14069D"/>
    <w:multiLevelType w:val="multilevel"/>
    <w:tmpl w:val="EA3E11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nsid w:val="6DA75FE7"/>
    <w:multiLevelType w:val="hybridMultilevel"/>
    <w:tmpl w:val="E414772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7B5D08"/>
    <w:multiLevelType w:val="hybridMultilevel"/>
    <w:tmpl w:val="7A98A902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423ECC"/>
    <w:multiLevelType w:val="hybridMultilevel"/>
    <w:tmpl w:val="B328A500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2D6D18"/>
    <w:multiLevelType w:val="hybridMultilevel"/>
    <w:tmpl w:val="FAE4A7D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E355BC"/>
    <w:multiLevelType w:val="hybridMultilevel"/>
    <w:tmpl w:val="8D0217CE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ED3A7F"/>
    <w:multiLevelType w:val="multilevel"/>
    <w:tmpl w:val="B484AC3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5"/>
  </w:num>
  <w:num w:numId="2">
    <w:abstractNumId w:val="20"/>
  </w:num>
  <w:num w:numId="3">
    <w:abstractNumId w:val="3"/>
  </w:num>
  <w:num w:numId="4">
    <w:abstractNumId w:val="2"/>
  </w:num>
  <w:num w:numId="5">
    <w:abstractNumId w:val="13"/>
  </w:num>
  <w:num w:numId="6">
    <w:abstractNumId w:val="6"/>
  </w:num>
  <w:num w:numId="7">
    <w:abstractNumId w:val="18"/>
  </w:num>
  <w:num w:numId="8">
    <w:abstractNumId w:val="14"/>
  </w:num>
  <w:num w:numId="9">
    <w:abstractNumId w:val="11"/>
  </w:num>
  <w:num w:numId="10">
    <w:abstractNumId w:val="9"/>
  </w:num>
  <w:num w:numId="11">
    <w:abstractNumId w:val="19"/>
  </w:num>
  <w:num w:numId="12">
    <w:abstractNumId w:val="1"/>
  </w:num>
  <w:num w:numId="13">
    <w:abstractNumId w:val="12"/>
  </w:num>
  <w:num w:numId="14">
    <w:abstractNumId w:val="8"/>
  </w:num>
  <w:num w:numId="15">
    <w:abstractNumId w:val="17"/>
  </w:num>
  <w:num w:numId="16">
    <w:abstractNumId w:val="16"/>
  </w:num>
  <w:num w:numId="17">
    <w:abstractNumId w:val="0"/>
  </w:num>
  <w:num w:numId="18">
    <w:abstractNumId w:val="4"/>
  </w:num>
  <w:num w:numId="19">
    <w:abstractNumId w:val="15"/>
  </w:num>
  <w:num w:numId="20">
    <w:abstractNumId w:val="10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2937"/>
    <w:rsid w:val="00093E4D"/>
    <w:rsid w:val="00116801"/>
    <w:rsid w:val="001225D7"/>
    <w:rsid w:val="001E0324"/>
    <w:rsid w:val="002236AA"/>
    <w:rsid w:val="00261E52"/>
    <w:rsid w:val="002C66E7"/>
    <w:rsid w:val="002E4A5C"/>
    <w:rsid w:val="00311FC2"/>
    <w:rsid w:val="00361C09"/>
    <w:rsid w:val="00362570"/>
    <w:rsid w:val="00364679"/>
    <w:rsid w:val="00370750"/>
    <w:rsid w:val="00390C85"/>
    <w:rsid w:val="003D3469"/>
    <w:rsid w:val="00413954"/>
    <w:rsid w:val="00440771"/>
    <w:rsid w:val="00505CA0"/>
    <w:rsid w:val="005060C6"/>
    <w:rsid w:val="0053577E"/>
    <w:rsid w:val="00612718"/>
    <w:rsid w:val="00621DD5"/>
    <w:rsid w:val="00634211"/>
    <w:rsid w:val="006B7AF3"/>
    <w:rsid w:val="006C6270"/>
    <w:rsid w:val="00717C8E"/>
    <w:rsid w:val="00857ABB"/>
    <w:rsid w:val="008A0089"/>
    <w:rsid w:val="009934BB"/>
    <w:rsid w:val="00995BB5"/>
    <w:rsid w:val="00B24A90"/>
    <w:rsid w:val="00B443DF"/>
    <w:rsid w:val="00B62C4A"/>
    <w:rsid w:val="00B96C1A"/>
    <w:rsid w:val="00B96FF0"/>
    <w:rsid w:val="00BD2A39"/>
    <w:rsid w:val="00BF0E2E"/>
    <w:rsid w:val="00CC4511"/>
    <w:rsid w:val="00CF2937"/>
    <w:rsid w:val="00DB0CEB"/>
    <w:rsid w:val="00DE207C"/>
    <w:rsid w:val="00EA2752"/>
    <w:rsid w:val="00F97AC9"/>
    <w:rsid w:val="00FD0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2136B7-1CDE-4BA7-8A05-0112DDAC6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s-MX" w:eastAsia="es-MX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1DD5"/>
  </w:style>
  <w:style w:type="paragraph" w:styleId="Ttulo1">
    <w:name w:val="heading 1"/>
    <w:basedOn w:val="Normal1"/>
    <w:next w:val="Normal1"/>
    <w:rsid w:val="00CF2937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1"/>
    <w:next w:val="Normal1"/>
    <w:rsid w:val="00CF2937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1"/>
    <w:next w:val="Normal1"/>
    <w:rsid w:val="00CF2937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1"/>
    <w:next w:val="Normal1"/>
    <w:rsid w:val="00CF2937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1"/>
    <w:next w:val="Normal1"/>
    <w:rsid w:val="00CF2937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1"/>
    <w:next w:val="Normal1"/>
    <w:rsid w:val="00CF2937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  <w:rsid w:val="00CF2937"/>
  </w:style>
  <w:style w:type="table" w:customStyle="1" w:styleId="TableNormal">
    <w:name w:val="Table Normal"/>
    <w:rsid w:val="00CF293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1"/>
    <w:next w:val="Normal1"/>
    <w:rsid w:val="00CF2937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1"/>
    <w:next w:val="Normal1"/>
    <w:rsid w:val="00CF2937"/>
    <w:pPr>
      <w:keepNext/>
      <w:keepLines/>
      <w:spacing w:after="320"/>
    </w:pPr>
    <w:rPr>
      <w:color w:val="666666"/>
      <w:sz w:val="30"/>
      <w:szCs w:val="30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F293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F2937"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sid w:val="00CF2937"/>
    <w:rPr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03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0388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70750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70750"/>
  </w:style>
  <w:style w:type="paragraph" w:styleId="Piedepgina">
    <w:name w:val="footer"/>
    <w:basedOn w:val="Normal"/>
    <w:link w:val="PiedepginaCar"/>
    <w:uiPriority w:val="99"/>
    <w:unhideWhenUsed/>
    <w:rsid w:val="00370750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70750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A275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A275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22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600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BOB</cp:lastModifiedBy>
  <cp:revision>2</cp:revision>
  <dcterms:created xsi:type="dcterms:W3CDTF">2020-12-24T21:53:00Z</dcterms:created>
  <dcterms:modified xsi:type="dcterms:W3CDTF">2021-01-12T20:32:00Z</dcterms:modified>
</cp:coreProperties>
</file>